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40" w:rsidRDefault="00343CA9" w:rsidP="00B52240">
      <w:pPr>
        <w:pStyle w:val="berschrift1"/>
        <w:rPr>
          <w:rFonts w:asciiTheme="majorHAnsi" w:hAnsiTheme="majorHAnsi" w:cstheme="majorHAnsi"/>
          <w:color w:val="2E74B5" w:themeColor="accent1" w:themeShade="BF"/>
        </w:rPr>
      </w:pPr>
      <w:r>
        <w:rPr>
          <w:rFonts w:asciiTheme="majorHAnsi" w:hAnsiTheme="majorHAnsi" w:cstheme="majorHAnsi"/>
          <w:color w:val="2E74B5" w:themeColor="accent1" w:themeShade="BF"/>
        </w:rPr>
        <w:t xml:space="preserve">Fachkräfte für den Glasfaserausbau: </w:t>
      </w:r>
      <w:r w:rsidR="00B52240" w:rsidRPr="00B52240">
        <w:rPr>
          <w:rFonts w:asciiTheme="majorHAnsi" w:hAnsiTheme="majorHAnsi" w:cstheme="majorHAnsi"/>
          <w:color w:val="2E74B5" w:themeColor="accent1" w:themeShade="BF"/>
        </w:rPr>
        <w:t xml:space="preserve">Weiterbildungsmöglichkeiten </w:t>
      </w:r>
    </w:p>
    <w:p w:rsidR="00343CA9" w:rsidRDefault="0048631F" w:rsidP="00343CA9">
      <w:r>
        <w:t xml:space="preserve">Damit wir </w:t>
      </w:r>
      <w:r w:rsidR="00343CA9">
        <w:t>Ihr Angebot auf unserer Website vorstellen können</w:t>
      </w:r>
      <w:r>
        <w:t xml:space="preserve">, </w:t>
      </w:r>
      <w:r w:rsidR="007D677F">
        <w:t>f</w:t>
      </w:r>
      <w:r>
        <w:t>üllen Sie bitte die folgenden Felder aus</w:t>
      </w:r>
      <w:r w:rsidR="00343CA9">
        <w:t xml:space="preserve">. Orientieren Sie sich gern an den bereits vorhandenen Beispielen unter </w:t>
      </w:r>
      <w:hyperlink r:id="rId4" w:history="1">
        <w:r w:rsidR="00343CA9" w:rsidRPr="00216D0F">
          <w:rPr>
            <w:rStyle w:val="Hyperlink"/>
          </w:rPr>
          <w:t>https://www.glasfaserausbau.org/weiterbildungsmoeglichkeiten/</w:t>
        </w:r>
      </w:hyperlink>
      <w:r w:rsidR="00343CA9">
        <w:t xml:space="preserve"> – für Rückfragen stehen wir Ihnen unter </w:t>
      </w:r>
      <w:hyperlink r:id="rId5" w:history="1">
        <w:r w:rsidR="00343CA9" w:rsidRPr="00216D0F">
          <w:rPr>
            <w:rStyle w:val="Hyperlink"/>
          </w:rPr>
          <w:t>info@glasferausbau.org</w:t>
        </w:r>
      </w:hyperlink>
      <w:r w:rsidR="00343CA9">
        <w:t xml:space="preserve"> zur Verfügung. </w:t>
      </w:r>
    </w:p>
    <w:p w:rsidR="00F259E1" w:rsidRDefault="00F259E1" w:rsidP="00343CA9"/>
    <w:p w:rsidR="00BB50E9" w:rsidRDefault="00F259E1" w:rsidP="00343CA9">
      <w:r>
        <w:t xml:space="preserve">Hinweis: Die Angebote können auf der Website gefiltert werden – kreuzen sie hierfür bitte in den entsprechenden Feldern die zutreffenden Angaben an. Sie können diese Angaben zusätzlich präziseren. </w:t>
      </w:r>
    </w:p>
    <w:p w:rsidR="007D677F" w:rsidRPr="00B52240" w:rsidRDefault="007D677F" w:rsidP="00343CA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563"/>
        <w:gridCol w:w="1191"/>
        <w:gridCol w:w="1321"/>
        <w:gridCol w:w="436"/>
        <w:gridCol w:w="3057"/>
      </w:tblGrid>
      <w:tr w:rsidR="00761B3E" w:rsidRPr="00B52240" w:rsidTr="0048631F"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  <w:r w:rsidRPr="0048631F">
              <w:rPr>
                <w:b/>
                <w:color w:val="2E74B5" w:themeColor="accent1" w:themeShade="BF"/>
              </w:rPr>
              <w:t>Titel des Workshops:</w:t>
            </w:r>
          </w:p>
        </w:tc>
        <w:tc>
          <w:tcPr>
            <w:tcW w:w="6621" w:type="dxa"/>
            <w:gridSpan w:val="5"/>
          </w:tcPr>
          <w:sdt>
            <w:sdtPr>
              <w:id w:val="-1529874293"/>
              <w:placeholder>
                <w:docPart w:val="87F38A6AC5954F979D23200644DF8702"/>
              </w:placeholder>
              <w:showingPlcHdr/>
            </w:sdtPr>
            <w:sdtContent>
              <w:bookmarkStart w:id="0" w:name="_GoBack" w:displacedByCustomXml="prev"/>
              <w:p w:rsidR="00761B3E" w:rsidRDefault="00761B3E" w:rsidP="00196711">
                <w:r w:rsidRPr="00EA281D">
                  <w:rPr>
                    <w:rStyle w:val="Platzhaltertext"/>
                  </w:rPr>
                  <w:t>Klicken oder tippen Sie hier, um Text einzugeben.</w:t>
                </w:r>
              </w:p>
              <w:bookmarkEnd w:id="0" w:displacedByCustomXml="next"/>
            </w:sdtContent>
          </w:sdt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531" w:type="dxa"/>
          </w:tcPr>
          <w:p w:rsidR="00761B3E" w:rsidRPr="00B52240" w:rsidRDefault="00761B3E" w:rsidP="00196711"/>
        </w:tc>
        <w:tc>
          <w:tcPr>
            <w:tcW w:w="6090" w:type="dxa"/>
            <w:gridSpan w:val="4"/>
          </w:tcPr>
          <w:p w:rsidR="00761B3E" w:rsidRPr="00B52240" w:rsidRDefault="00761B3E" w:rsidP="00196711"/>
        </w:tc>
      </w:tr>
      <w:tr w:rsidR="00761B3E" w:rsidRPr="00B52240" w:rsidTr="0048631F">
        <w:trPr>
          <w:trHeight w:val="965"/>
        </w:trPr>
        <w:tc>
          <w:tcPr>
            <w:tcW w:w="2446" w:type="dxa"/>
          </w:tcPr>
          <w:p w:rsidR="00761B3E" w:rsidRPr="0048631F" w:rsidRDefault="00761B3E" w:rsidP="00343CA9">
            <w:pPr>
              <w:rPr>
                <w:b/>
                <w:color w:val="2E74B5" w:themeColor="accent1" w:themeShade="BF"/>
              </w:rPr>
            </w:pPr>
            <w:r w:rsidRPr="0048631F">
              <w:rPr>
                <w:b/>
                <w:color w:val="2E74B5" w:themeColor="accent1" w:themeShade="BF"/>
              </w:rPr>
              <w:t xml:space="preserve">Kurzbeschreibung: </w:t>
            </w:r>
            <w:r w:rsidRPr="0048631F">
              <w:rPr>
                <w:b/>
                <w:color w:val="2E74B5" w:themeColor="accent1" w:themeShade="BF"/>
              </w:rPr>
              <w:br/>
            </w:r>
            <w:r w:rsidRPr="0048631F">
              <w:rPr>
                <w:b/>
                <w:color w:val="2E74B5" w:themeColor="accent1" w:themeShade="BF"/>
                <w:sz w:val="18"/>
                <w:szCs w:val="18"/>
              </w:rPr>
              <w:t>(max. 1.000 Zeichen)</w:t>
            </w:r>
          </w:p>
        </w:tc>
        <w:sdt>
          <w:sdtPr>
            <w:id w:val="-1267455481"/>
            <w:placeholder>
              <w:docPart w:val="7665303ABCA44C06BDE412C1E41D4D03"/>
            </w:placeholder>
            <w:showingPlcHdr/>
          </w:sdtPr>
          <w:sdtContent>
            <w:tc>
              <w:tcPr>
                <w:tcW w:w="6621" w:type="dxa"/>
                <w:gridSpan w:val="5"/>
              </w:tcPr>
              <w:p w:rsidR="00761B3E" w:rsidRDefault="00761B3E" w:rsidP="00196711">
                <w:r w:rsidRPr="00EA281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531" w:type="dxa"/>
          </w:tcPr>
          <w:p w:rsidR="00761B3E" w:rsidRPr="00B52240" w:rsidRDefault="00761B3E" w:rsidP="00196711"/>
        </w:tc>
        <w:tc>
          <w:tcPr>
            <w:tcW w:w="6090" w:type="dxa"/>
            <w:gridSpan w:val="4"/>
          </w:tcPr>
          <w:p w:rsidR="00761B3E" w:rsidRPr="00B52240" w:rsidRDefault="00761B3E" w:rsidP="00196711"/>
        </w:tc>
      </w:tr>
      <w:tr w:rsidR="00761B3E" w:rsidRPr="00B52240" w:rsidTr="0048631F">
        <w:trPr>
          <w:trHeight w:val="162"/>
        </w:trPr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  <w:r w:rsidRPr="0048631F">
              <w:rPr>
                <w:b/>
                <w:color w:val="2E74B5" w:themeColor="accent1" w:themeShade="BF"/>
              </w:rPr>
              <w:t>Link zum Online-Angebot:</w:t>
            </w:r>
          </w:p>
        </w:tc>
        <w:sdt>
          <w:sdtPr>
            <w:id w:val="1727342112"/>
            <w:placeholder>
              <w:docPart w:val="36A32442F6064EFAABED40DAB201DBFB"/>
            </w:placeholder>
            <w:showingPlcHdr/>
          </w:sdtPr>
          <w:sdtContent>
            <w:tc>
              <w:tcPr>
                <w:tcW w:w="6621" w:type="dxa"/>
                <w:gridSpan w:val="5"/>
              </w:tcPr>
              <w:p w:rsidR="00761B3E" w:rsidRDefault="00761B3E" w:rsidP="00196711">
                <w:r w:rsidRPr="00EA281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531" w:type="dxa"/>
          </w:tcPr>
          <w:p w:rsidR="00761B3E" w:rsidRPr="00B52240" w:rsidRDefault="00761B3E" w:rsidP="00196711"/>
        </w:tc>
        <w:tc>
          <w:tcPr>
            <w:tcW w:w="6090" w:type="dxa"/>
            <w:gridSpan w:val="4"/>
          </w:tcPr>
          <w:p w:rsidR="00761B3E" w:rsidRPr="00B52240" w:rsidRDefault="00761B3E" w:rsidP="00196711"/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  <w:r w:rsidRPr="0048631F">
              <w:rPr>
                <w:b/>
                <w:color w:val="2E74B5" w:themeColor="accent1" w:themeShade="BF"/>
              </w:rPr>
              <w:t>Zielgruppen/Teilnehmer:</w:t>
            </w:r>
          </w:p>
        </w:tc>
        <w:sdt>
          <w:sdtPr>
            <w:id w:val="-24379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Pr="00B52240" w:rsidRDefault="00761B3E" w:rsidP="001967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761B3E" w:rsidRDefault="00761B3E" w:rsidP="00196711">
            <w:r>
              <w:t>Geschäfts-/Bereichsleitungen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1599831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Default="00761B3E" w:rsidP="001967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761B3E" w:rsidRDefault="00761B3E" w:rsidP="00196711">
            <w:r>
              <w:t>Ingenieure/Meister/Poliere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144457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Default="00761B3E" w:rsidP="001967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761B3E" w:rsidRDefault="00761B3E" w:rsidP="00761B3E">
            <w:r>
              <w:t>Netztechniker/Hausinstallateure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1741445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Default="00761B3E" w:rsidP="001967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761B3E" w:rsidRDefault="00761B3E" w:rsidP="00761B3E">
            <w:r>
              <w:t>Techniker/Facharbeiter/Fachkräfte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-65854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Default="00761B3E" w:rsidP="001967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761B3E" w:rsidRDefault="00761B3E" w:rsidP="00761B3E">
            <w:r>
              <w:t>Zuwendungsempfänger Bundesprogramm Breitband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F259E1" w:rsidP="00F259E1">
            <w:pPr>
              <w:rPr>
                <w:color w:val="2E74B5" w:themeColor="accent1" w:themeShade="BF"/>
              </w:rPr>
            </w:pPr>
            <w:r w:rsidRPr="0048631F">
              <w:rPr>
                <w:color w:val="2E74B5" w:themeColor="accent1" w:themeShade="BF"/>
              </w:rPr>
              <w:t>Zus. e</w:t>
            </w:r>
            <w:r w:rsidR="00761B3E" w:rsidRPr="0048631F">
              <w:rPr>
                <w:color w:val="2E74B5" w:themeColor="accent1" w:themeShade="BF"/>
              </w:rPr>
              <w:t xml:space="preserve">rgänzender Text: </w:t>
            </w:r>
          </w:p>
        </w:tc>
        <w:sdt>
          <w:sdtPr>
            <w:id w:val="1110013679"/>
            <w:placeholder>
              <w:docPart w:val="DefaultPlaceholder_-1854013440"/>
            </w:placeholder>
            <w:showingPlcHdr/>
          </w:sdtPr>
          <w:sdtContent>
            <w:tc>
              <w:tcPr>
                <w:tcW w:w="6621" w:type="dxa"/>
                <w:gridSpan w:val="5"/>
              </w:tcPr>
              <w:p w:rsidR="00761B3E" w:rsidRDefault="00761B3E" w:rsidP="00761B3E">
                <w:r w:rsidRPr="00EA281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531" w:type="dxa"/>
          </w:tcPr>
          <w:p w:rsidR="00761B3E" w:rsidRPr="00B52240" w:rsidRDefault="00761B3E" w:rsidP="00196711"/>
        </w:tc>
        <w:tc>
          <w:tcPr>
            <w:tcW w:w="6090" w:type="dxa"/>
            <w:gridSpan w:val="4"/>
          </w:tcPr>
          <w:p w:rsidR="00761B3E" w:rsidRPr="00B52240" w:rsidRDefault="00761B3E" w:rsidP="00196711"/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  <w:r w:rsidRPr="0048631F">
              <w:rPr>
                <w:b/>
                <w:color w:val="2E74B5" w:themeColor="accent1" w:themeShade="BF"/>
              </w:rPr>
              <w:t>Ort:</w:t>
            </w:r>
          </w:p>
        </w:tc>
        <w:sdt>
          <w:sdtPr>
            <w:id w:val="-9769247"/>
            <w:placeholder>
              <w:docPart w:val="DefaultPlaceholder_-1854013440"/>
            </w:placeholder>
            <w:showingPlcHdr/>
          </w:sdtPr>
          <w:sdtContent>
            <w:tc>
              <w:tcPr>
                <w:tcW w:w="6621" w:type="dxa"/>
                <w:gridSpan w:val="5"/>
              </w:tcPr>
              <w:p w:rsidR="00761B3E" w:rsidRPr="00B52240" w:rsidRDefault="00761B3E" w:rsidP="00196711">
                <w:r w:rsidRPr="00EA281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196711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531" w:type="dxa"/>
          </w:tcPr>
          <w:p w:rsidR="00761B3E" w:rsidRPr="00B52240" w:rsidRDefault="00761B3E" w:rsidP="00196711"/>
        </w:tc>
        <w:tc>
          <w:tcPr>
            <w:tcW w:w="6090" w:type="dxa"/>
            <w:gridSpan w:val="4"/>
          </w:tcPr>
          <w:p w:rsidR="00761B3E" w:rsidRPr="00B52240" w:rsidRDefault="00761B3E" w:rsidP="00196711"/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761B3E">
            <w:pPr>
              <w:rPr>
                <w:b/>
                <w:color w:val="2E74B5" w:themeColor="accent1" w:themeShade="BF"/>
              </w:rPr>
            </w:pPr>
            <w:r w:rsidRPr="0048631F">
              <w:rPr>
                <w:b/>
                <w:color w:val="2E74B5" w:themeColor="accent1" w:themeShade="BF"/>
              </w:rPr>
              <w:t>Region:</w:t>
            </w:r>
          </w:p>
        </w:tc>
        <w:sdt>
          <w:sdtPr>
            <w:id w:val="146693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Default="00761B3E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2"/>
          </w:tcPr>
          <w:p w:rsidR="00761B3E" w:rsidRDefault="00761B3E" w:rsidP="00761B3E">
            <w:r>
              <w:t>Bundesweites Angebo</w:t>
            </w:r>
            <w:r>
              <w:t>t</w:t>
            </w:r>
          </w:p>
        </w:tc>
        <w:sdt>
          <w:sdtPr>
            <w:id w:val="91743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761B3E" w:rsidRDefault="00761B3E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03" w:type="dxa"/>
          </w:tcPr>
          <w:p w:rsidR="00761B3E" w:rsidRDefault="00761B3E" w:rsidP="00761B3E">
            <w:r>
              <w:t>Hessen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761B3E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197733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Default="00761B3E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2"/>
          </w:tcPr>
          <w:p w:rsidR="00761B3E" w:rsidRDefault="00761B3E" w:rsidP="00761B3E">
            <w:r>
              <w:t>Baden-Württemberg</w:t>
            </w:r>
          </w:p>
        </w:tc>
        <w:sdt>
          <w:sdtPr>
            <w:id w:val="51990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761B3E" w:rsidRDefault="00761B3E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03" w:type="dxa"/>
          </w:tcPr>
          <w:p w:rsidR="00761B3E" w:rsidRDefault="00761B3E" w:rsidP="00761B3E">
            <w:r>
              <w:t>Niedersachsen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761B3E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11542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Default="00761B3E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2"/>
          </w:tcPr>
          <w:p w:rsidR="00761B3E" w:rsidRDefault="00761B3E" w:rsidP="00761B3E">
            <w:r>
              <w:t>Bayern</w:t>
            </w:r>
          </w:p>
        </w:tc>
        <w:sdt>
          <w:sdtPr>
            <w:id w:val="37351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761B3E" w:rsidRDefault="00761B3E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03" w:type="dxa"/>
          </w:tcPr>
          <w:p w:rsidR="00761B3E" w:rsidRDefault="00761B3E" w:rsidP="00761B3E">
            <w:r>
              <w:t>Nordrhein-Westfalen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761B3E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1219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Default="00761B3E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2"/>
          </w:tcPr>
          <w:p w:rsidR="00761B3E" w:rsidRDefault="00761B3E" w:rsidP="00761B3E">
            <w:r>
              <w:t>Berlin</w:t>
            </w:r>
          </w:p>
        </w:tc>
        <w:sdt>
          <w:sdtPr>
            <w:id w:val="198373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761B3E" w:rsidRDefault="00761B3E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03" w:type="dxa"/>
          </w:tcPr>
          <w:p w:rsidR="00761B3E" w:rsidRDefault="00761B3E" w:rsidP="00761B3E">
            <w:r>
              <w:t>Rheinland-Pfalz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761B3E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201195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Default="00761B3E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2"/>
          </w:tcPr>
          <w:p w:rsidR="00761B3E" w:rsidRDefault="00761B3E" w:rsidP="00761B3E">
            <w:r>
              <w:t>Brandenburg</w:t>
            </w:r>
          </w:p>
        </w:tc>
        <w:sdt>
          <w:sdtPr>
            <w:id w:val="987670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761B3E" w:rsidRDefault="00761B3E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03" w:type="dxa"/>
          </w:tcPr>
          <w:p w:rsidR="00761B3E" w:rsidRDefault="00761B3E" w:rsidP="00761B3E">
            <w:r>
              <w:t>Sachsen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761B3E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-87870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Default="00761B3E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2"/>
          </w:tcPr>
          <w:p w:rsidR="00761B3E" w:rsidRDefault="00761B3E" w:rsidP="00761B3E">
            <w:r>
              <w:t>Hamburg</w:t>
            </w:r>
          </w:p>
        </w:tc>
        <w:sdt>
          <w:sdtPr>
            <w:id w:val="-110542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761B3E" w:rsidRDefault="00761B3E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03" w:type="dxa"/>
          </w:tcPr>
          <w:p w:rsidR="00761B3E" w:rsidRDefault="00761B3E" w:rsidP="00761B3E">
            <w:r>
              <w:t>Schleswig-Holstein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761B3E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531" w:type="dxa"/>
          </w:tcPr>
          <w:p w:rsidR="00761B3E" w:rsidRPr="00B52240" w:rsidRDefault="00761B3E" w:rsidP="00761B3E"/>
        </w:tc>
        <w:tc>
          <w:tcPr>
            <w:tcW w:w="6090" w:type="dxa"/>
            <w:gridSpan w:val="4"/>
          </w:tcPr>
          <w:p w:rsidR="00761B3E" w:rsidRPr="00B52240" w:rsidRDefault="00761B3E" w:rsidP="00761B3E"/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761B3E">
            <w:pPr>
              <w:rPr>
                <w:b/>
                <w:color w:val="2E74B5" w:themeColor="accent1" w:themeShade="BF"/>
              </w:rPr>
            </w:pPr>
            <w:r w:rsidRPr="0048631F">
              <w:rPr>
                <w:b/>
                <w:color w:val="2E74B5" w:themeColor="accent1" w:themeShade="BF"/>
              </w:rPr>
              <w:t>Dauer:</w:t>
            </w:r>
          </w:p>
        </w:tc>
        <w:sdt>
          <w:sdtPr>
            <w:id w:val="-125527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Pr="00B52240" w:rsidRDefault="00F259E1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761B3E" w:rsidRPr="00B52240" w:rsidRDefault="00761B3E" w:rsidP="00761B3E">
            <w:r>
              <w:t>0-2 Tage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761B3E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148057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Pr="00B52240" w:rsidRDefault="00F259E1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761B3E" w:rsidRDefault="00761B3E" w:rsidP="00761B3E">
            <w:r>
              <w:t>3-4 Tage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761B3E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-125126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Pr="00B52240" w:rsidRDefault="00F259E1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761B3E" w:rsidRDefault="00761B3E" w:rsidP="00761B3E">
            <w:r>
              <w:t>5 Tage oder mehr</w:t>
            </w:r>
          </w:p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F259E1">
            <w:pPr>
              <w:rPr>
                <w:color w:val="2E74B5" w:themeColor="accent1" w:themeShade="BF"/>
              </w:rPr>
            </w:pPr>
            <w:r w:rsidRPr="0048631F">
              <w:rPr>
                <w:color w:val="2E74B5" w:themeColor="accent1" w:themeShade="BF"/>
              </w:rPr>
              <w:t>Zus</w:t>
            </w:r>
            <w:r w:rsidR="00F259E1" w:rsidRPr="0048631F">
              <w:rPr>
                <w:color w:val="2E74B5" w:themeColor="accent1" w:themeShade="BF"/>
              </w:rPr>
              <w:t>.</w:t>
            </w:r>
            <w:r w:rsidRPr="0048631F">
              <w:rPr>
                <w:color w:val="2E74B5" w:themeColor="accent1" w:themeShade="BF"/>
              </w:rPr>
              <w:t xml:space="preserve"> genaue Zeitangabe</w:t>
            </w:r>
          </w:p>
        </w:tc>
        <w:sdt>
          <w:sdtPr>
            <w:id w:val="1451203150"/>
            <w:placeholder>
              <w:docPart w:val="DefaultPlaceholder_-1854013440"/>
            </w:placeholder>
            <w:showingPlcHdr/>
          </w:sdtPr>
          <w:sdtContent>
            <w:tc>
              <w:tcPr>
                <w:tcW w:w="6621" w:type="dxa"/>
                <w:gridSpan w:val="5"/>
              </w:tcPr>
              <w:p w:rsidR="00761B3E" w:rsidRDefault="00761B3E" w:rsidP="00761B3E">
                <w:r w:rsidRPr="00EA281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761B3E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531" w:type="dxa"/>
          </w:tcPr>
          <w:p w:rsidR="00761B3E" w:rsidRPr="00B52240" w:rsidRDefault="00761B3E" w:rsidP="00761B3E"/>
        </w:tc>
        <w:tc>
          <w:tcPr>
            <w:tcW w:w="6090" w:type="dxa"/>
            <w:gridSpan w:val="4"/>
          </w:tcPr>
          <w:p w:rsidR="00761B3E" w:rsidRPr="00B52240" w:rsidRDefault="00761B3E" w:rsidP="00761B3E"/>
        </w:tc>
      </w:tr>
      <w:tr w:rsidR="00761B3E" w:rsidRPr="00B52240" w:rsidTr="0048631F">
        <w:tc>
          <w:tcPr>
            <w:tcW w:w="2446" w:type="dxa"/>
          </w:tcPr>
          <w:p w:rsidR="00761B3E" w:rsidRPr="0048631F" w:rsidRDefault="00761B3E" w:rsidP="00761B3E">
            <w:pPr>
              <w:rPr>
                <w:b/>
                <w:color w:val="2E74B5" w:themeColor="accent1" w:themeShade="BF"/>
              </w:rPr>
            </w:pPr>
            <w:r w:rsidRPr="0048631F">
              <w:rPr>
                <w:b/>
                <w:color w:val="2E74B5" w:themeColor="accent1" w:themeShade="BF"/>
              </w:rPr>
              <w:t>Kosten:</w:t>
            </w:r>
          </w:p>
        </w:tc>
        <w:sdt>
          <w:sdtPr>
            <w:id w:val="-51199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761B3E" w:rsidRPr="00B52240" w:rsidRDefault="00F259E1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761B3E" w:rsidRPr="00B52240" w:rsidRDefault="00F259E1" w:rsidP="00761B3E">
            <w:r>
              <w:t>0 - 400 €</w:t>
            </w:r>
          </w:p>
        </w:tc>
      </w:tr>
      <w:tr w:rsidR="00F259E1" w:rsidRPr="00B52240" w:rsidTr="0048631F">
        <w:tc>
          <w:tcPr>
            <w:tcW w:w="2446" w:type="dxa"/>
          </w:tcPr>
          <w:p w:rsidR="00F259E1" w:rsidRPr="0048631F" w:rsidRDefault="00F259E1" w:rsidP="00761B3E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105335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F259E1" w:rsidRPr="00B52240" w:rsidRDefault="00F259E1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F259E1" w:rsidRPr="00B52240" w:rsidRDefault="00F259E1" w:rsidP="00761B3E">
            <w:r>
              <w:t>400 – 800 €</w:t>
            </w:r>
          </w:p>
        </w:tc>
      </w:tr>
      <w:tr w:rsidR="00F259E1" w:rsidRPr="00B52240" w:rsidTr="0048631F">
        <w:tc>
          <w:tcPr>
            <w:tcW w:w="2446" w:type="dxa"/>
          </w:tcPr>
          <w:p w:rsidR="00F259E1" w:rsidRPr="0048631F" w:rsidRDefault="00F259E1" w:rsidP="00761B3E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104718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F259E1" w:rsidRPr="00B52240" w:rsidRDefault="00F259E1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F259E1" w:rsidRPr="00B52240" w:rsidRDefault="00F259E1" w:rsidP="00761B3E">
            <w:r>
              <w:t>800 – 1.500 €</w:t>
            </w:r>
          </w:p>
        </w:tc>
      </w:tr>
      <w:tr w:rsidR="00F259E1" w:rsidRPr="00B52240" w:rsidTr="0048631F">
        <w:tc>
          <w:tcPr>
            <w:tcW w:w="2446" w:type="dxa"/>
          </w:tcPr>
          <w:p w:rsidR="00F259E1" w:rsidRPr="0048631F" w:rsidRDefault="00F259E1" w:rsidP="00761B3E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-122367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F259E1" w:rsidRPr="00B52240" w:rsidRDefault="00F259E1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F259E1" w:rsidRPr="00B52240" w:rsidRDefault="00F259E1" w:rsidP="00761B3E">
            <w:r>
              <w:t>1.500 – 3.000 €</w:t>
            </w:r>
          </w:p>
        </w:tc>
      </w:tr>
      <w:tr w:rsidR="00F259E1" w:rsidRPr="00B52240" w:rsidTr="0048631F">
        <w:tc>
          <w:tcPr>
            <w:tcW w:w="2446" w:type="dxa"/>
          </w:tcPr>
          <w:p w:rsidR="00F259E1" w:rsidRPr="0048631F" w:rsidRDefault="00F259E1" w:rsidP="00761B3E">
            <w:pPr>
              <w:rPr>
                <w:b/>
                <w:color w:val="2E74B5" w:themeColor="accent1" w:themeShade="BF"/>
              </w:rPr>
            </w:pPr>
          </w:p>
        </w:tc>
        <w:sdt>
          <w:sdtPr>
            <w:id w:val="-71127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</w:tcPr>
              <w:p w:rsidR="00F259E1" w:rsidRPr="00B52240" w:rsidRDefault="00F259E1" w:rsidP="00761B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4"/>
          </w:tcPr>
          <w:p w:rsidR="00F259E1" w:rsidRPr="00B52240" w:rsidRDefault="00F259E1" w:rsidP="00761B3E">
            <w:r>
              <w:t>mehr als 3.000 €</w:t>
            </w:r>
          </w:p>
        </w:tc>
      </w:tr>
      <w:tr w:rsidR="00F259E1" w:rsidRPr="00B52240" w:rsidTr="0048631F">
        <w:tc>
          <w:tcPr>
            <w:tcW w:w="2446" w:type="dxa"/>
          </w:tcPr>
          <w:p w:rsidR="00F259E1" w:rsidRPr="0048631F" w:rsidRDefault="00F259E1" w:rsidP="00F259E1">
            <w:pPr>
              <w:rPr>
                <w:color w:val="2E74B5" w:themeColor="accent1" w:themeShade="BF"/>
              </w:rPr>
            </w:pPr>
            <w:r w:rsidRPr="0048631F">
              <w:rPr>
                <w:color w:val="2E74B5" w:themeColor="accent1" w:themeShade="BF"/>
              </w:rPr>
              <w:t>Zus. genaue Kosten</w:t>
            </w:r>
          </w:p>
        </w:tc>
        <w:sdt>
          <w:sdtPr>
            <w:id w:val="-692000112"/>
            <w:placeholder>
              <w:docPart w:val="DefaultPlaceholder_-1854013440"/>
            </w:placeholder>
            <w:showingPlcHdr/>
          </w:sdtPr>
          <w:sdtContent>
            <w:tc>
              <w:tcPr>
                <w:tcW w:w="6621" w:type="dxa"/>
                <w:gridSpan w:val="5"/>
              </w:tcPr>
              <w:p w:rsidR="00F259E1" w:rsidRDefault="00F259E1" w:rsidP="00761B3E">
                <w:r w:rsidRPr="00EA281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259E1" w:rsidRPr="00B52240" w:rsidTr="0048631F">
        <w:tc>
          <w:tcPr>
            <w:tcW w:w="2446" w:type="dxa"/>
          </w:tcPr>
          <w:p w:rsidR="00F259E1" w:rsidRPr="0048631F" w:rsidRDefault="00F259E1" w:rsidP="00F259E1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6621" w:type="dxa"/>
            <w:gridSpan w:val="5"/>
          </w:tcPr>
          <w:p w:rsidR="00F259E1" w:rsidRDefault="00F259E1" w:rsidP="00761B3E"/>
        </w:tc>
      </w:tr>
      <w:tr w:rsidR="00F259E1" w:rsidRPr="00B52240" w:rsidTr="0048631F">
        <w:tc>
          <w:tcPr>
            <w:tcW w:w="2446" w:type="dxa"/>
          </w:tcPr>
          <w:p w:rsidR="00F259E1" w:rsidRPr="0048631F" w:rsidRDefault="00F259E1" w:rsidP="00F259E1">
            <w:pPr>
              <w:rPr>
                <w:b/>
                <w:color w:val="2E74B5" w:themeColor="accent1" w:themeShade="BF"/>
              </w:rPr>
            </w:pPr>
            <w:r w:rsidRPr="0048631F">
              <w:rPr>
                <w:b/>
                <w:color w:val="2E74B5" w:themeColor="accent1" w:themeShade="BF"/>
              </w:rPr>
              <w:t>Kontakt</w:t>
            </w:r>
          </w:p>
        </w:tc>
        <w:tc>
          <w:tcPr>
            <w:tcW w:w="1723" w:type="dxa"/>
            <w:gridSpan w:val="2"/>
          </w:tcPr>
          <w:p w:rsidR="00F259E1" w:rsidRDefault="00F259E1" w:rsidP="00F259E1">
            <w:r>
              <w:t>Ansprechperson:</w:t>
            </w:r>
          </w:p>
        </w:tc>
        <w:sdt>
          <w:sdtPr>
            <w:id w:val="-1448918798"/>
            <w:placeholder>
              <w:docPart w:val="DefaultPlaceholder_-1854013440"/>
            </w:placeholder>
            <w:showingPlcHdr/>
          </w:sdtPr>
          <w:sdtContent>
            <w:tc>
              <w:tcPr>
                <w:tcW w:w="4898" w:type="dxa"/>
                <w:gridSpan w:val="3"/>
              </w:tcPr>
              <w:p w:rsidR="00F259E1" w:rsidRDefault="00F259E1" w:rsidP="00761B3E">
                <w:r w:rsidRPr="00EA281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259E1" w:rsidRPr="00B52240" w:rsidTr="0048631F">
        <w:tc>
          <w:tcPr>
            <w:tcW w:w="2446" w:type="dxa"/>
          </w:tcPr>
          <w:p w:rsidR="00F259E1" w:rsidRPr="0048631F" w:rsidRDefault="00F259E1" w:rsidP="00F259E1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1723" w:type="dxa"/>
            <w:gridSpan w:val="2"/>
          </w:tcPr>
          <w:p w:rsidR="00F259E1" w:rsidRDefault="00F259E1" w:rsidP="00F259E1">
            <w:r>
              <w:t>Telefon:</w:t>
            </w:r>
          </w:p>
        </w:tc>
        <w:sdt>
          <w:sdtPr>
            <w:id w:val="-629011953"/>
            <w:placeholder>
              <w:docPart w:val="DefaultPlaceholder_-1854013440"/>
            </w:placeholder>
            <w:showingPlcHdr/>
          </w:sdtPr>
          <w:sdtContent>
            <w:tc>
              <w:tcPr>
                <w:tcW w:w="4898" w:type="dxa"/>
                <w:gridSpan w:val="3"/>
              </w:tcPr>
              <w:p w:rsidR="00F259E1" w:rsidRDefault="00F259E1" w:rsidP="00761B3E">
                <w:r w:rsidRPr="00EA281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259E1" w:rsidRPr="00B52240" w:rsidTr="0048631F">
        <w:tc>
          <w:tcPr>
            <w:tcW w:w="2446" w:type="dxa"/>
          </w:tcPr>
          <w:p w:rsidR="00F259E1" w:rsidRPr="0048631F" w:rsidRDefault="00F259E1" w:rsidP="00F259E1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1723" w:type="dxa"/>
            <w:gridSpan w:val="2"/>
          </w:tcPr>
          <w:p w:rsidR="00F259E1" w:rsidRDefault="00F259E1" w:rsidP="00761B3E">
            <w:r>
              <w:t>Email:</w:t>
            </w:r>
          </w:p>
        </w:tc>
        <w:sdt>
          <w:sdtPr>
            <w:id w:val="976962283"/>
            <w:placeholder>
              <w:docPart w:val="DefaultPlaceholder_-1854013440"/>
            </w:placeholder>
            <w:showingPlcHdr/>
          </w:sdtPr>
          <w:sdtContent>
            <w:tc>
              <w:tcPr>
                <w:tcW w:w="4898" w:type="dxa"/>
                <w:gridSpan w:val="3"/>
              </w:tcPr>
              <w:p w:rsidR="00F259E1" w:rsidRDefault="00F259E1" w:rsidP="00761B3E">
                <w:r w:rsidRPr="00EA281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259E1" w:rsidRPr="00B52240" w:rsidTr="0048631F">
        <w:tc>
          <w:tcPr>
            <w:tcW w:w="2446" w:type="dxa"/>
          </w:tcPr>
          <w:p w:rsidR="00F259E1" w:rsidRPr="0048631F" w:rsidRDefault="00F259E1" w:rsidP="00F259E1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6621" w:type="dxa"/>
            <w:gridSpan w:val="5"/>
          </w:tcPr>
          <w:p w:rsidR="00F259E1" w:rsidRDefault="00F259E1" w:rsidP="00761B3E"/>
        </w:tc>
      </w:tr>
    </w:tbl>
    <w:p w:rsidR="00B52240" w:rsidRDefault="00B52240"/>
    <w:p w:rsidR="00B52240" w:rsidRDefault="00B52240"/>
    <w:sectPr w:rsidR="00B522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SWVbx2ofv0mnFs8Dqp/MskHKOY3ic+2Tt3qEP4/tZvA4M7iWyoyshlQXhWV+XKJJk+xrdPDp6aIFkcSYeYvpOQ==" w:salt="hIgw7XTfhC1GU3HYdoII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40"/>
    <w:rsid w:val="000F781E"/>
    <w:rsid w:val="00343CA9"/>
    <w:rsid w:val="0048631F"/>
    <w:rsid w:val="0059285D"/>
    <w:rsid w:val="00761B3E"/>
    <w:rsid w:val="00794FCF"/>
    <w:rsid w:val="007D677F"/>
    <w:rsid w:val="00B52240"/>
    <w:rsid w:val="00BB50E9"/>
    <w:rsid w:val="00F2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C61F"/>
  <w15:chartTrackingRefBased/>
  <w15:docId w15:val="{873F922D-CFAD-4AE1-A0CA-31B61DD9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522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5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224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table" w:styleId="Tabellenraster">
    <w:name w:val="Table Grid"/>
    <w:basedOn w:val="NormaleTabelle"/>
    <w:uiPriority w:val="39"/>
    <w:rsid w:val="00B5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43CA9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B50E9"/>
    <w:rPr>
      <w:color w:val="808080"/>
    </w:rPr>
  </w:style>
  <w:style w:type="paragraph" w:styleId="berarbeitung">
    <w:name w:val="Revision"/>
    <w:hidden/>
    <w:uiPriority w:val="99"/>
    <w:semiHidden/>
    <w:rsid w:val="00794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mailto:info@glasferausbau.org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glasfaserausbau.org/weiterbildungsmoeglichkeiten/" TargetMode="Externa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C43F1-C03D-4B57-B119-766C4C3906C5}"/>
      </w:docPartPr>
      <w:docPartBody>
        <w:p w:rsidR="00000000" w:rsidRDefault="001E4B15">
          <w:r w:rsidRPr="00EA28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F38A6AC5954F979D23200644DF8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54C5A-B1F5-4A59-A382-FD4C26718725}"/>
      </w:docPartPr>
      <w:docPartBody>
        <w:p w:rsidR="00000000" w:rsidRDefault="001E4B15" w:rsidP="001E4B15">
          <w:pPr>
            <w:pStyle w:val="87F38A6AC5954F979D23200644DF8702"/>
          </w:pPr>
          <w:r w:rsidRPr="00EA28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65303ABCA44C06BDE412C1E41D4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2EA5F-E0A5-4FC9-AB38-582120D30C74}"/>
      </w:docPartPr>
      <w:docPartBody>
        <w:p w:rsidR="00000000" w:rsidRDefault="001E4B15" w:rsidP="001E4B15">
          <w:pPr>
            <w:pStyle w:val="7665303ABCA44C06BDE412C1E41D4D03"/>
          </w:pPr>
          <w:r w:rsidRPr="00EA28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A32442F6064EFAABED40DAB201D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E3F81-9118-4501-8168-D1AACE519BDA}"/>
      </w:docPartPr>
      <w:docPartBody>
        <w:p w:rsidR="00000000" w:rsidRDefault="001E4B15" w:rsidP="001E4B15">
          <w:pPr>
            <w:pStyle w:val="36A32442F6064EFAABED40DAB201DBFB"/>
          </w:pPr>
          <w:r w:rsidRPr="00EA281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15"/>
    <w:rsid w:val="001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4B15"/>
    <w:rPr>
      <w:color w:val="808080"/>
    </w:rPr>
  </w:style>
  <w:style w:type="paragraph" w:customStyle="1" w:styleId="B35F202F9B4B4FBF9FB894A636FA5206">
    <w:name w:val="B35F202F9B4B4FBF9FB894A636FA5206"/>
    <w:rsid w:val="001E4B15"/>
  </w:style>
  <w:style w:type="paragraph" w:customStyle="1" w:styleId="B35F202F9B4B4FBF9FB894A636FA52061">
    <w:name w:val="B35F202F9B4B4FBF9FB894A636FA52061"/>
    <w:rsid w:val="001E4B15"/>
    <w:rPr>
      <w:rFonts w:eastAsiaTheme="minorHAnsi"/>
      <w:lang w:eastAsia="en-US"/>
    </w:rPr>
  </w:style>
  <w:style w:type="paragraph" w:customStyle="1" w:styleId="DDA4ECB038124354B3F204D3E80357AF">
    <w:name w:val="DDA4ECB038124354B3F204D3E80357AF"/>
    <w:rsid w:val="001E4B15"/>
    <w:rPr>
      <w:rFonts w:eastAsiaTheme="minorHAnsi"/>
      <w:lang w:eastAsia="en-US"/>
    </w:rPr>
  </w:style>
  <w:style w:type="paragraph" w:customStyle="1" w:styleId="225740881F774F67920C2739D06D1BC8">
    <w:name w:val="225740881F774F67920C2739D06D1BC8"/>
    <w:rsid w:val="001E4B15"/>
    <w:rPr>
      <w:rFonts w:eastAsiaTheme="minorHAnsi"/>
      <w:lang w:eastAsia="en-US"/>
    </w:rPr>
  </w:style>
  <w:style w:type="paragraph" w:customStyle="1" w:styleId="BADF5EA593D749D09C26D0F7F6E2143D">
    <w:name w:val="BADF5EA593D749D09C26D0F7F6E2143D"/>
    <w:rsid w:val="001E4B15"/>
  </w:style>
  <w:style w:type="paragraph" w:customStyle="1" w:styleId="24335EF9AFD5430098D250A2CDC31396">
    <w:name w:val="24335EF9AFD5430098D250A2CDC31396"/>
    <w:rsid w:val="001E4B15"/>
  </w:style>
  <w:style w:type="paragraph" w:customStyle="1" w:styleId="D543EBCFAD7544618F67BDBF22637086">
    <w:name w:val="D543EBCFAD7544618F67BDBF22637086"/>
    <w:rsid w:val="001E4B15"/>
  </w:style>
  <w:style w:type="paragraph" w:customStyle="1" w:styleId="87F38A6AC5954F979D23200644DF8702">
    <w:name w:val="87F38A6AC5954F979D23200644DF8702"/>
    <w:rsid w:val="001E4B15"/>
  </w:style>
  <w:style w:type="paragraph" w:customStyle="1" w:styleId="7665303ABCA44C06BDE412C1E41D4D03">
    <w:name w:val="7665303ABCA44C06BDE412C1E41D4D03"/>
    <w:rsid w:val="001E4B15"/>
  </w:style>
  <w:style w:type="paragraph" w:customStyle="1" w:styleId="36A32442F6064EFAABED40DAB201DBFB">
    <w:name w:val="36A32442F6064EFAABED40DAB201DBFB"/>
    <w:rsid w:val="001E4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EEB2CED29B8A47B9D820A0590D3BB1" ma:contentTypeVersion="17" ma:contentTypeDescription="Ein neues Dokument erstellen." ma:contentTypeScope="" ma:versionID="c13aa6a6694c70a4e9026aed41fd85d0">
  <xsd:schema xmlns:xsd="http://www.w3.org/2001/XMLSchema" xmlns:xs="http://www.w3.org/2001/XMLSchema" xmlns:p="http://schemas.microsoft.com/office/2006/metadata/properties" xmlns:ns2="2c5fe14e-d741-4d38-99be-43f9bd4ba243" xmlns:ns3="c81bdee8-3afb-4c6e-9322-d8f1e01e4bd9" targetNamespace="http://schemas.microsoft.com/office/2006/metadata/properties" ma:root="true" ma:fieldsID="30a09b411472533e72f08a4502a708bb" ns2:_="" ns3:_="">
    <xsd:import namespace="2c5fe14e-d741-4d38-99be-43f9bd4ba243"/>
    <xsd:import namespace="c81bdee8-3afb-4c6e-9322-d8f1e01e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Wer_x003f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fe14e-d741-4d38-99be-43f9bd4ba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Wer_x003f_" ma:index="21" nillable="true" ma:displayName="Wer?" ma:format="Dropdown" ma:list="UserInfo" ma:SharePointGroup="0" ma:internalName="Wer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ccd6185-6eb9-4b95-86cf-a6a5a3cb0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bdee8-3afb-4c6e-9322-d8f1e01e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d5d5121-5c8f-469f-ae1a-602c162959f5}" ma:internalName="TaxCatchAll" ma:showField="CatchAllData" ma:web="c81bdee8-3afb-4c6e-9322-d8f1e01e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bdee8-3afb-4c6e-9322-d8f1e01e4bd9" xsi:nil="true"/>
    <lcf76f155ced4ddcb4097134ff3c332f xmlns="2c5fe14e-d741-4d38-99be-43f9bd4ba243">
      <Terms xmlns="http://schemas.microsoft.com/office/infopath/2007/PartnerControls"/>
    </lcf76f155ced4ddcb4097134ff3c332f>
    <Wer_x003f_ xmlns="2c5fe14e-d741-4d38-99be-43f9bd4ba243">
      <UserInfo>
        <DisplayName/>
        <AccountId xsi:nil="true"/>
        <AccountType/>
      </UserInfo>
    </Wer_x003f_>
  </documentManagement>
</p:properties>
</file>

<file path=customXml/itemProps1.xml><?xml version="1.0" encoding="utf-8"?>
<ds:datastoreItem xmlns:ds="http://schemas.openxmlformats.org/officeDocument/2006/customXml" ds:itemID="{70F9A3DD-AA28-41E1-ABB4-F83144871454}"/>
</file>

<file path=customXml/itemProps2.xml><?xml version="1.0" encoding="utf-8"?>
<ds:datastoreItem xmlns:ds="http://schemas.openxmlformats.org/officeDocument/2006/customXml" ds:itemID="{20740635-DC61-4E48-92FE-15FE00C6209D}"/>
</file>

<file path=customXml/itemProps3.xml><?xml version="1.0" encoding="utf-8"?>
<ds:datastoreItem xmlns:ds="http://schemas.openxmlformats.org/officeDocument/2006/customXml" ds:itemID="{56D719E1-24F1-4752-BA51-22124BC60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atene Kom GmbH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Brauckmüller</dc:creator>
  <cp:keywords/>
  <dc:description/>
  <cp:lastModifiedBy>Brauckmüller, Jana</cp:lastModifiedBy>
  <cp:revision>4</cp:revision>
  <dcterms:created xsi:type="dcterms:W3CDTF">2020-03-10T07:08:00Z</dcterms:created>
  <dcterms:modified xsi:type="dcterms:W3CDTF">2020-03-25T15:01:00Z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0x010100CCEEB2CED29B8A47B9D820A0590D3BB1</vt:lpwstr>
  </property>
  <property fmtid="{D5CDD505-2E9C-101B-9397-08002B2CF9AE}" pid="3" name="Order">
    <vt:r8>8347300</vt:r8>
  </property>
</Properties>
</file>